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A" w:rsidRPr="002147FA" w:rsidRDefault="002147FA" w:rsidP="002147FA">
      <w:pPr>
        <w:spacing w:after="0" w:line="240" w:lineRule="auto"/>
        <w:ind w:left="1808"/>
        <w:rPr>
          <w:rFonts w:ascii="Times New Roman" w:eastAsia="Times New Roman" w:hAnsi="Times New Roman" w:cs="Times New Roman"/>
          <w:sz w:val="24"/>
          <w:szCs w:val="24"/>
        </w:rPr>
      </w:pPr>
      <w:r w:rsidRPr="002147FA"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>Pittman Elementary Leadership Academy </w:t>
      </w:r>
    </w:p>
    <w:p w:rsidR="002147FA" w:rsidRPr="002147FA" w:rsidRDefault="002147FA" w:rsidP="002147FA">
      <w:pPr>
        <w:spacing w:before="58" w:after="0" w:line="240" w:lineRule="auto"/>
        <w:ind w:left="3666"/>
        <w:rPr>
          <w:rFonts w:ascii="Times New Roman" w:eastAsia="Times New Roman" w:hAnsi="Times New Roman" w:cs="Times New Roman"/>
          <w:sz w:val="24"/>
          <w:szCs w:val="24"/>
        </w:rPr>
      </w:pPr>
      <w:r w:rsidRPr="002147F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Master Schedule </w:t>
      </w:r>
    </w:p>
    <w:p w:rsidR="002147FA" w:rsidRPr="002147FA" w:rsidRDefault="002147FA" w:rsidP="002147FA">
      <w:pPr>
        <w:spacing w:before="49" w:after="0" w:line="240" w:lineRule="auto"/>
        <w:ind w:left="4069"/>
        <w:rPr>
          <w:rFonts w:ascii="Times New Roman" w:eastAsia="Times New Roman" w:hAnsi="Times New Roman" w:cs="Times New Roman"/>
          <w:sz w:val="24"/>
          <w:szCs w:val="24"/>
        </w:rPr>
      </w:pPr>
      <w:r w:rsidRPr="002147FA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2024-2025</w:t>
      </w: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737"/>
        <w:gridCol w:w="3870"/>
      </w:tblGrid>
      <w:tr w:rsidR="002147FA" w:rsidRPr="002147FA" w:rsidTr="002147FA">
        <w:trPr>
          <w:trHeight w:val="540"/>
        </w:trPr>
        <w:tc>
          <w:tcPr>
            <w:tcW w:w="9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</w:rPr>
              <w:t>5th Grade Daily Schedule</w:t>
            </w:r>
          </w:p>
        </w:tc>
      </w:tr>
      <w:tr w:rsidR="002147FA" w:rsidRPr="002147FA" w:rsidTr="002147F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7:35-8:15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Arrival/Breakfast/EWN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Arrival/Breakfast/EWN</w:t>
            </w:r>
          </w:p>
        </w:tc>
      </w:tr>
      <w:tr w:rsidR="002147FA" w:rsidRPr="002147FA" w:rsidTr="002147FA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8:15-10:15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Math 1st Block (90 Min)</w:t>
            </w: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ELA 1st Block</w:t>
            </w:r>
          </w:p>
        </w:tc>
      </w:tr>
      <w:tr w:rsidR="002147FA" w:rsidRPr="002147FA" w:rsidTr="002147F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9:45-10:15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Intervention/Small Group</w:t>
            </w: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7FA" w:rsidRPr="002147FA" w:rsidRDefault="002147FA" w:rsidP="0021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7FA" w:rsidRPr="002147FA" w:rsidTr="002147FA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10:20-12:20</w:t>
            </w:r>
          </w:p>
        </w:tc>
        <w:tc>
          <w:tcPr>
            <w:tcW w:w="3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ELA 2nd Block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Math 2nd Block (90 min)</w:t>
            </w:r>
          </w:p>
        </w:tc>
      </w:tr>
      <w:tr w:rsidR="002147FA" w:rsidRPr="002147FA" w:rsidTr="002147F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11:55-12:20 </w:t>
            </w:r>
          </w:p>
        </w:tc>
        <w:tc>
          <w:tcPr>
            <w:tcW w:w="3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7FA" w:rsidRPr="002147FA" w:rsidRDefault="002147FA" w:rsidP="0021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Intervention/Small Group</w:t>
            </w:r>
          </w:p>
        </w:tc>
      </w:tr>
      <w:tr w:rsidR="002147FA" w:rsidRPr="002147FA" w:rsidTr="002147FA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12:25-12:55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Lunch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Lunch</w:t>
            </w:r>
          </w:p>
        </w:tc>
      </w:tr>
      <w:tr w:rsidR="002147FA" w:rsidRPr="002147FA" w:rsidTr="002147F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12:55-1:15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Structured Recess/ABL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Structured Recess/ABL</w:t>
            </w:r>
          </w:p>
        </w:tc>
      </w:tr>
      <w:tr w:rsidR="002147FA" w:rsidRPr="002147FA" w:rsidTr="002147FA">
        <w:trPr>
          <w:trHeight w:val="540"/>
        </w:trPr>
        <w:tc>
          <w:tcPr>
            <w:tcW w:w="9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Bathroom Break</w:t>
            </w:r>
          </w:p>
        </w:tc>
      </w:tr>
      <w:tr w:rsidR="002147FA" w:rsidRPr="002147FA" w:rsidTr="002147FA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1:15-2:15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Science (60 min)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Science(60 min)</w:t>
            </w:r>
          </w:p>
        </w:tc>
      </w:tr>
      <w:tr w:rsidR="002147FA" w:rsidRPr="002147FA" w:rsidTr="002147F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2:15-2:40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Intervention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Intervention</w:t>
            </w:r>
          </w:p>
        </w:tc>
      </w:tr>
      <w:tr w:rsidR="002147FA" w:rsidRPr="002147FA" w:rsidTr="002147FA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2:40-3:25 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Enhancements 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color w:val="000000"/>
                <w:sz w:val="30"/>
                <w:szCs w:val="30"/>
              </w:rPr>
              <w:t>Enhancements</w:t>
            </w:r>
          </w:p>
        </w:tc>
      </w:tr>
      <w:tr w:rsidR="002147FA" w:rsidRPr="002147FA" w:rsidTr="002147FA">
        <w:trPr>
          <w:trHeight w:val="1260"/>
        </w:trPr>
        <w:tc>
          <w:tcPr>
            <w:tcW w:w="9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47FA" w:rsidRPr="002147FA" w:rsidRDefault="002147FA" w:rsidP="002147FA">
            <w:pPr>
              <w:spacing w:after="0" w:line="240" w:lineRule="auto"/>
              <w:ind w:right="34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Dismissal for car riders </w:t>
            </w:r>
          </w:p>
          <w:p w:rsidR="002147FA" w:rsidRPr="002147FA" w:rsidRDefault="002147FA" w:rsidP="002147FA">
            <w:pPr>
              <w:spacing w:after="0" w:line="240" w:lineRule="auto"/>
              <w:ind w:right="4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3:25 </w:t>
            </w:r>
          </w:p>
          <w:p w:rsidR="002147FA" w:rsidRPr="002147FA" w:rsidRDefault="002147FA" w:rsidP="0021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FA">
              <w:rPr>
                <w:rFonts w:ascii="Arial Narrow" w:eastAsia="Times New Roman" w:hAnsi="Arial Narrow" w:cs="Times New Roman"/>
                <w:b/>
                <w:bCs/>
                <w:color w:val="000000"/>
                <w:sz w:val="30"/>
                <w:szCs w:val="30"/>
              </w:rPr>
              <w:t>Buses-3:27</w:t>
            </w:r>
          </w:p>
        </w:tc>
      </w:tr>
    </w:tbl>
    <w:p w:rsidR="00741012" w:rsidRDefault="002147FA"/>
    <w:sectPr w:rsidR="0074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FA"/>
    <w:rsid w:val="002147FA"/>
    <w:rsid w:val="00951184"/>
    <w:rsid w:val="00D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499B"/>
  <w15:chartTrackingRefBased/>
  <w15:docId w15:val="{4A9F415C-9B03-4ECA-8381-08AD4DEA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Marynol Gaspar</dc:creator>
  <cp:keywords/>
  <dc:description/>
  <cp:lastModifiedBy>Marynol Gaspar</cp:lastModifiedBy>
  <cp:revision>1</cp:revision>
  <dcterms:created xsi:type="dcterms:W3CDTF">2024-10-15T11:44:00Z</dcterms:created>
  <dcterms:modified xsi:type="dcterms:W3CDTF">2024-10-15T11:46:00Z</dcterms:modified>
</cp:coreProperties>
</file>